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E339C" w14:textId="7C9EBB97" w:rsidR="004066FF" w:rsidRDefault="004066FF" w:rsidP="004066FF">
      <w:pPr>
        <w:ind w:left="-576"/>
        <w:jc w:val="center"/>
        <w:rPr>
          <w:rFonts w:ascii="Avenir Next LT Pro" w:hAnsi="Avenir Next LT Pro" w:cstheme="majorHAnsi"/>
          <w:b/>
          <w:bCs/>
          <w:sz w:val="22"/>
          <w:szCs w:val="22"/>
        </w:rPr>
      </w:pPr>
      <w:r>
        <w:rPr>
          <w:rFonts w:ascii="Avenir Next LT Pro" w:hAnsi="Avenir Next LT Pro" w:cstheme="majorHAnsi"/>
          <w:b/>
          <w:bCs/>
          <w:sz w:val="22"/>
          <w:szCs w:val="22"/>
        </w:rPr>
        <w:t>A Perfect Thyme Gourmet Caterers presents…</w:t>
      </w:r>
    </w:p>
    <w:p w14:paraId="7B5826FA" w14:textId="5399368A" w:rsidR="00AD57EE" w:rsidRPr="004066FF" w:rsidRDefault="00D77D80" w:rsidP="004066FF">
      <w:pPr>
        <w:ind w:left="-576"/>
        <w:jc w:val="center"/>
        <w:rPr>
          <w:rFonts w:ascii="Avenir Next LT Pro" w:hAnsi="Avenir Next LT Pro" w:cstheme="majorHAnsi"/>
          <w:b/>
          <w:bCs/>
          <w:sz w:val="22"/>
          <w:szCs w:val="22"/>
        </w:rPr>
      </w:pPr>
      <w:r w:rsidRPr="004066FF">
        <w:rPr>
          <w:rFonts w:ascii="Avenir Next LT Pro" w:hAnsi="Avenir Next LT Pro" w:cstheme="majorHAnsi"/>
          <w:b/>
          <w:bCs/>
          <w:sz w:val="22"/>
          <w:szCs w:val="22"/>
        </w:rPr>
        <w:t>Homemade Pasta-Making Classes</w:t>
      </w:r>
    </w:p>
    <w:p w14:paraId="48BC5676" w14:textId="41E6FED9" w:rsidR="00D77D80" w:rsidRPr="004066FF" w:rsidRDefault="004066FF" w:rsidP="004066FF">
      <w:pPr>
        <w:ind w:left="-576"/>
        <w:jc w:val="center"/>
        <w:rPr>
          <w:rFonts w:ascii="Avenir Next LT Pro" w:hAnsi="Avenir Next LT Pro" w:cstheme="majorHAnsi"/>
          <w:b/>
          <w:bCs/>
          <w:sz w:val="22"/>
          <w:szCs w:val="22"/>
        </w:rPr>
      </w:pPr>
      <w:r>
        <w:rPr>
          <w:rFonts w:ascii="Avenir Next LT Pro" w:hAnsi="Avenir Next LT Pro" w:cstheme="majorHAnsi"/>
          <w:b/>
          <w:bCs/>
          <w:sz w:val="22"/>
          <w:szCs w:val="22"/>
        </w:rPr>
        <w:t>2024 Cooking Season</w:t>
      </w:r>
    </w:p>
    <w:p w14:paraId="4B1EF785" w14:textId="6AE47B15" w:rsidR="004066FF" w:rsidRPr="004066FF" w:rsidRDefault="00D77D80" w:rsidP="004066FF">
      <w:pPr>
        <w:ind w:left="-576"/>
        <w:jc w:val="center"/>
        <w:rPr>
          <w:rFonts w:ascii="Avenir Next LT Pro" w:hAnsi="Avenir Next LT Pro" w:cstheme="majorHAnsi"/>
          <w:b/>
          <w:bCs/>
          <w:sz w:val="22"/>
          <w:szCs w:val="22"/>
        </w:rPr>
      </w:pPr>
      <w:r w:rsidRPr="004066FF">
        <w:rPr>
          <w:rFonts w:ascii="Avenir Next LT Pro" w:hAnsi="Avenir Next LT Pro" w:cstheme="majorHAnsi"/>
          <w:b/>
          <w:bCs/>
          <w:sz w:val="22"/>
          <w:szCs w:val="22"/>
        </w:rPr>
        <w:t>Sharon L. Laramie, Executive Chef</w:t>
      </w:r>
    </w:p>
    <w:p w14:paraId="6C856BC7" w14:textId="77777777" w:rsidR="004066FF" w:rsidRPr="004066FF" w:rsidRDefault="004066FF" w:rsidP="004066FF">
      <w:pPr>
        <w:ind w:left="-576"/>
        <w:jc w:val="center"/>
        <w:rPr>
          <w:rFonts w:ascii="Avenir Next LT Pro" w:hAnsi="Avenir Next LT Pro" w:cstheme="majorHAnsi"/>
          <w:b/>
          <w:bCs/>
          <w:sz w:val="22"/>
          <w:szCs w:val="22"/>
        </w:rPr>
      </w:pPr>
      <w:r w:rsidRPr="004066FF">
        <w:rPr>
          <w:rFonts w:ascii="Avenir Next LT Pro" w:hAnsi="Avenir Next LT Pro" w:cstheme="majorHAnsi"/>
          <w:b/>
          <w:bCs/>
          <w:sz w:val="22"/>
          <w:szCs w:val="22"/>
        </w:rPr>
        <w:t>If you have never eaten or made fresh pasta, now is the time to try!</w:t>
      </w:r>
    </w:p>
    <w:p w14:paraId="1AC3EA3C" w14:textId="68FDBD3C" w:rsidR="00D77D80" w:rsidRPr="004066FF" w:rsidRDefault="00D77D80" w:rsidP="004066FF">
      <w:pPr>
        <w:ind w:left="-576"/>
        <w:rPr>
          <w:rFonts w:ascii="Avenir Next LT Pro" w:hAnsi="Avenir Next LT Pro" w:cstheme="majorHAnsi"/>
          <w:b/>
          <w:bCs/>
          <w:sz w:val="22"/>
          <w:szCs w:val="22"/>
        </w:rPr>
      </w:pPr>
    </w:p>
    <w:p w14:paraId="6951A4E6" w14:textId="185D7403" w:rsidR="00D77D80" w:rsidRPr="004066FF" w:rsidRDefault="00D14789" w:rsidP="004066FF">
      <w:pPr>
        <w:ind w:left="-576"/>
        <w:rPr>
          <w:rFonts w:ascii="Avenir Next LT Pro" w:hAnsi="Avenir Next LT Pro" w:cstheme="majorHAnsi"/>
          <w:b/>
          <w:bCs/>
          <w:sz w:val="22"/>
          <w:szCs w:val="22"/>
        </w:rPr>
      </w:pPr>
      <w:r w:rsidRPr="004066FF">
        <w:rPr>
          <w:rFonts w:ascii="Avenir Next LT Pro" w:hAnsi="Avenir Next LT Pro" w:cstheme="majorHAnsi"/>
          <w:b/>
          <w:bCs/>
          <w:sz w:val="22"/>
          <w:szCs w:val="22"/>
        </w:rPr>
        <w:t>Two c</w:t>
      </w:r>
      <w:r w:rsidR="00D77D80" w:rsidRPr="004066FF">
        <w:rPr>
          <w:rFonts w:ascii="Avenir Next LT Pro" w:hAnsi="Avenir Next LT Pro" w:cstheme="majorHAnsi"/>
          <w:b/>
          <w:bCs/>
          <w:sz w:val="22"/>
          <w:szCs w:val="22"/>
        </w:rPr>
        <w:t>lasses offered:</w:t>
      </w:r>
    </w:p>
    <w:p w14:paraId="21C76CE1" w14:textId="7AA8C841" w:rsidR="00D77D80" w:rsidRPr="004066FF" w:rsidRDefault="00D77D80" w:rsidP="004066FF">
      <w:pPr>
        <w:ind w:left="-576"/>
        <w:rPr>
          <w:rFonts w:ascii="Avenir Next LT Pro" w:hAnsi="Avenir Next LT Pro" w:cstheme="majorHAnsi"/>
          <w:sz w:val="22"/>
          <w:szCs w:val="22"/>
        </w:rPr>
      </w:pPr>
    </w:p>
    <w:p w14:paraId="2F6E114C" w14:textId="76D3CDE9" w:rsidR="00D77D80" w:rsidRPr="004066FF" w:rsidRDefault="00D77D80" w:rsidP="004066FF">
      <w:pPr>
        <w:ind w:left="-576"/>
        <w:rPr>
          <w:rFonts w:ascii="Avenir Next LT Pro" w:hAnsi="Avenir Next LT Pro" w:cstheme="majorHAnsi"/>
          <w:sz w:val="22"/>
          <w:szCs w:val="22"/>
        </w:rPr>
      </w:pPr>
      <w:r w:rsidRPr="004066FF">
        <w:rPr>
          <w:rFonts w:ascii="Avenir Next LT Pro" w:hAnsi="Avenir Next LT Pro" w:cstheme="majorHAnsi"/>
          <w:b/>
          <w:bCs/>
          <w:sz w:val="22"/>
          <w:szCs w:val="22"/>
        </w:rPr>
        <w:t>Homemade fettuccine pasta</w:t>
      </w:r>
      <w:r w:rsidRPr="004066FF">
        <w:rPr>
          <w:rFonts w:ascii="Avenir Next LT Pro" w:hAnsi="Avenir Next LT Pro" w:cstheme="majorHAnsi"/>
          <w:sz w:val="22"/>
          <w:szCs w:val="22"/>
        </w:rPr>
        <w:t xml:space="preserve">:  Learn how to prepare fresh fettuccine pasta completely from scratch using both old-world methods by hand as well as new-world methods using </w:t>
      </w:r>
      <w:proofErr w:type="spellStart"/>
      <w:r w:rsidRPr="004066FF">
        <w:rPr>
          <w:rFonts w:ascii="Avenir Next LT Pro" w:hAnsi="Avenir Next LT Pro" w:cstheme="majorHAnsi"/>
          <w:sz w:val="22"/>
          <w:szCs w:val="22"/>
        </w:rPr>
        <w:t>Kitchenaid</w:t>
      </w:r>
      <w:proofErr w:type="spellEnd"/>
      <w:r w:rsidRPr="004066FF">
        <w:rPr>
          <w:rFonts w:ascii="Avenir Next LT Pro" w:hAnsi="Avenir Next LT Pro" w:cstheme="majorHAnsi"/>
          <w:sz w:val="22"/>
          <w:szCs w:val="22"/>
        </w:rPr>
        <w:t xml:space="preserve"> and assorted attachments.  Learn how to infuse pasta with aromatic herbs as well as the proper way to boil, to drain and to store both cooked and uncooked pasta.  We will prepare sauce from fresh tomatoes and learn to make homemade Caesar dressing using a few, whole ingredients.  </w:t>
      </w:r>
    </w:p>
    <w:p w14:paraId="386EAC6B" w14:textId="77777777" w:rsidR="00D77D80" w:rsidRPr="004066FF" w:rsidRDefault="00D77D80" w:rsidP="004066FF">
      <w:pPr>
        <w:ind w:left="-576"/>
        <w:rPr>
          <w:rFonts w:ascii="Avenir Next LT Pro" w:hAnsi="Avenir Next LT Pro" w:cstheme="majorHAnsi"/>
          <w:sz w:val="22"/>
          <w:szCs w:val="22"/>
        </w:rPr>
      </w:pPr>
    </w:p>
    <w:p w14:paraId="4EEFBDEE" w14:textId="1A2E5EA3" w:rsidR="00D77D80" w:rsidRPr="004066FF" w:rsidRDefault="002D42C8" w:rsidP="004066FF">
      <w:pPr>
        <w:ind w:left="-576"/>
        <w:rPr>
          <w:rFonts w:ascii="Avenir Next LT Pro" w:hAnsi="Avenir Next LT Pro" w:cstheme="majorHAnsi"/>
          <w:sz w:val="22"/>
          <w:szCs w:val="22"/>
        </w:rPr>
      </w:pPr>
      <w:r>
        <w:rPr>
          <w:rFonts w:ascii="Avenir Next LT Pro" w:hAnsi="Avenir Next LT Pro" w:cstheme="majorHAnsi"/>
          <w:sz w:val="22"/>
          <w:szCs w:val="22"/>
        </w:rPr>
        <w:t>OR</w:t>
      </w:r>
    </w:p>
    <w:p w14:paraId="2E592F03" w14:textId="77777777" w:rsidR="00D77D80" w:rsidRPr="004066FF" w:rsidRDefault="00D77D80" w:rsidP="004066FF">
      <w:pPr>
        <w:ind w:left="-576"/>
        <w:rPr>
          <w:rFonts w:ascii="Avenir Next LT Pro" w:hAnsi="Avenir Next LT Pro" w:cstheme="majorHAnsi"/>
          <w:sz w:val="22"/>
          <w:szCs w:val="22"/>
        </w:rPr>
      </w:pPr>
    </w:p>
    <w:p w14:paraId="11B1BD89" w14:textId="3E929562" w:rsidR="00D77D80" w:rsidRPr="004066FF" w:rsidRDefault="00D77D80" w:rsidP="004066FF">
      <w:pPr>
        <w:ind w:left="-576"/>
        <w:rPr>
          <w:rFonts w:ascii="Avenir Next LT Pro" w:hAnsi="Avenir Next LT Pro" w:cstheme="majorHAnsi"/>
          <w:sz w:val="22"/>
          <w:szCs w:val="22"/>
        </w:rPr>
      </w:pPr>
      <w:r w:rsidRPr="004066FF">
        <w:rPr>
          <w:rFonts w:ascii="Avenir Next LT Pro" w:hAnsi="Avenir Next LT Pro" w:cstheme="majorHAnsi"/>
          <w:b/>
          <w:bCs/>
          <w:sz w:val="22"/>
          <w:szCs w:val="22"/>
        </w:rPr>
        <w:t>Homemade Ravioli</w:t>
      </w:r>
      <w:r w:rsidRPr="004066FF">
        <w:rPr>
          <w:rFonts w:ascii="Avenir Next LT Pro" w:hAnsi="Avenir Next LT Pro" w:cstheme="majorHAnsi"/>
          <w:sz w:val="22"/>
          <w:szCs w:val="22"/>
        </w:rPr>
        <w:t xml:space="preserve">:  Learn how to prepare fresh Ravioli completely from scratch using both old-world methods by hand as well as new-world methods using </w:t>
      </w:r>
      <w:proofErr w:type="spellStart"/>
      <w:r w:rsidRPr="004066FF">
        <w:rPr>
          <w:rFonts w:ascii="Avenir Next LT Pro" w:hAnsi="Avenir Next LT Pro" w:cstheme="majorHAnsi"/>
          <w:sz w:val="22"/>
          <w:szCs w:val="22"/>
        </w:rPr>
        <w:t>Kitchenaid</w:t>
      </w:r>
      <w:proofErr w:type="spellEnd"/>
      <w:r w:rsidRPr="004066FF">
        <w:rPr>
          <w:rFonts w:ascii="Avenir Next LT Pro" w:hAnsi="Avenir Next LT Pro" w:cstheme="majorHAnsi"/>
          <w:sz w:val="22"/>
          <w:szCs w:val="22"/>
        </w:rPr>
        <w:t xml:space="preserve"> and assorted attachments.  Learn how to infuse pasta with aromatic herbs as well as the proper way to boil, to drain and to store both cooked and uncooked ravioli.  We will prepare a sauce that best accompanies your choice of fillings.  Learn to make homemade Caesar dressing using a few, whole ingredients.  </w:t>
      </w:r>
    </w:p>
    <w:p w14:paraId="53577EB9" w14:textId="77777777" w:rsidR="00D77D80" w:rsidRPr="004066FF" w:rsidRDefault="00D77D80" w:rsidP="004066FF">
      <w:pPr>
        <w:ind w:left="-576"/>
        <w:rPr>
          <w:rFonts w:ascii="Avenir Next LT Pro" w:hAnsi="Avenir Next LT Pro" w:cstheme="majorHAnsi"/>
          <w:sz w:val="22"/>
          <w:szCs w:val="22"/>
        </w:rPr>
      </w:pPr>
    </w:p>
    <w:p w14:paraId="1AD544E6" w14:textId="6C9CB84E" w:rsidR="00D77D80" w:rsidRPr="004066FF" w:rsidRDefault="00D77D80" w:rsidP="004066FF">
      <w:pPr>
        <w:ind w:left="-576"/>
        <w:rPr>
          <w:rFonts w:ascii="Avenir Next LT Pro" w:hAnsi="Avenir Next LT Pro" w:cstheme="majorHAnsi"/>
          <w:sz w:val="22"/>
          <w:szCs w:val="22"/>
        </w:rPr>
      </w:pPr>
      <w:r w:rsidRPr="004066FF">
        <w:rPr>
          <w:rFonts w:ascii="Avenir Next LT Pro" w:hAnsi="Avenir Next LT Pro" w:cstheme="majorHAnsi"/>
          <w:i/>
          <w:iCs/>
          <w:sz w:val="22"/>
          <w:szCs w:val="22"/>
        </w:rPr>
        <w:t>Your choice of fillings</w:t>
      </w:r>
      <w:r w:rsidRPr="004066FF">
        <w:rPr>
          <w:rFonts w:ascii="Avenir Next LT Pro" w:hAnsi="Avenir Next LT Pro" w:cstheme="majorHAnsi"/>
          <w:sz w:val="22"/>
          <w:szCs w:val="22"/>
        </w:rPr>
        <w:t xml:space="preserve">:  </w:t>
      </w:r>
    </w:p>
    <w:p w14:paraId="25E428AB" w14:textId="6887BE4A" w:rsidR="00D77D80" w:rsidRPr="004066FF" w:rsidRDefault="00D77D80" w:rsidP="004066FF">
      <w:pPr>
        <w:pStyle w:val="ListParagraph"/>
        <w:numPr>
          <w:ilvl w:val="0"/>
          <w:numId w:val="2"/>
        </w:numPr>
        <w:ind w:left="-576"/>
        <w:rPr>
          <w:rFonts w:ascii="Avenir Next LT Pro" w:hAnsi="Avenir Next LT Pro" w:cstheme="majorHAnsi"/>
          <w:sz w:val="22"/>
          <w:szCs w:val="22"/>
        </w:rPr>
      </w:pPr>
      <w:r w:rsidRPr="004066FF">
        <w:rPr>
          <w:rFonts w:ascii="Avenir Next LT Pro" w:hAnsi="Avenir Next LT Pro" w:cstheme="majorHAnsi"/>
          <w:sz w:val="22"/>
          <w:szCs w:val="22"/>
        </w:rPr>
        <w:t xml:space="preserve">Ricotta with fresh tomato </w:t>
      </w:r>
      <w:r w:rsidR="004066FF">
        <w:rPr>
          <w:rFonts w:ascii="Avenir Next LT Pro" w:hAnsi="Avenir Next LT Pro" w:cstheme="majorHAnsi"/>
          <w:sz w:val="22"/>
          <w:szCs w:val="22"/>
        </w:rPr>
        <w:t xml:space="preserve">marinara </w:t>
      </w:r>
      <w:r w:rsidRPr="004066FF">
        <w:rPr>
          <w:rFonts w:ascii="Avenir Next LT Pro" w:hAnsi="Avenir Next LT Pro" w:cstheme="majorHAnsi"/>
          <w:sz w:val="22"/>
          <w:szCs w:val="22"/>
        </w:rPr>
        <w:t>sauce</w:t>
      </w:r>
    </w:p>
    <w:p w14:paraId="7F64E615" w14:textId="7603939E" w:rsidR="00D77D80" w:rsidRPr="004066FF" w:rsidRDefault="00D77D80" w:rsidP="004066FF">
      <w:pPr>
        <w:pStyle w:val="ListParagraph"/>
        <w:numPr>
          <w:ilvl w:val="0"/>
          <w:numId w:val="2"/>
        </w:numPr>
        <w:ind w:left="-576"/>
        <w:rPr>
          <w:rFonts w:ascii="Avenir Next LT Pro" w:hAnsi="Avenir Next LT Pro" w:cstheme="majorHAnsi"/>
          <w:sz w:val="22"/>
          <w:szCs w:val="22"/>
        </w:rPr>
      </w:pPr>
      <w:r w:rsidRPr="004066FF">
        <w:rPr>
          <w:rFonts w:ascii="Avenir Next LT Pro" w:hAnsi="Avenir Next LT Pro" w:cstheme="majorHAnsi"/>
          <w:sz w:val="22"/>
          <w:szCs w:val="22"/>
        </w:rPr>
        <w:t>Wild mushroom and fresh sage with white wine-white truffle oil sauce</w:t>
      </w:r>
    </w:p>
    <w:p w14:paraId="6448B533" w14:textId="39E006FF" w:rsidR="00D77D80" w:rsidRPr="004066FF" w:rsidRDefault="00D77D80" w:rsidP="004066FF">
      <w:pPr>
        <w:pStyle w:val="ListParagraph"/>
        <w:numPr>
          <w:ilvl w:val="0"/>
          <w:numId w:val="2"/>
        </w:numPr>
        <w:ind w:left="-576"/>
        <w:rPr>
          <w:rFonts w:ascii="Avenir Next LT Pro" w:hAnsi="Avenir Next LT Pro" w:cstheme="majorHAnsi"/>
          <w:sz w:val="22"/>
          <w:szCs w:val="22"/>
        </w:rPr>
      </w:pPr>
      <w:r w:rsidRPr="004066FF">
        <w:rPr>
          <w:rFonts w:ascii="Avenir Next LT Pro" w:hAnsi="Avenir Next LT Pro" w:cstheme="majorHAnsi"/>
          <w:sz w:val="22"/>
          <w:szCs w:val="22"/>
        </w:rPr>
        <w:t>Shrimp in lemon-infused alfredo</w:t>
      </w:r>
    </w:p>
    <w:p w14:paraId="57491661" w14:textId="506DA102" w:rsidR="00D77D80" w:rsidRPr="004066FF" w:rsidRDefault="00D77D80" w:rsidP="004066FF">
      <w:pPr>
        <w:pStyle w:val="ListParagraph"/>
        <w:numPr>
          <w:ilvl w:val="0"/>
          <w:numId w:val="2"/>
        </w:numPr>
        <w:ind w:left="-576"/>
        <w:rPr>
          <w:rFonts w:ascii="Avenir Next LT Pro" w:hAnsi="Avenir Next LT Pro" w:cstheme="majorHAnsi"/>
          <w:sz w:val="22"/>
          <w:szCs w:val="22"/>
        </w:rPr>
      </w:pPr>
      <w:r w:rsidRPr="004066FF">
        <w:rPr>
          <w:rFonts w:ascii="Avenir Next LT Pro" w:hAnsi="Avenir Next LT Pro" w:cstheme="majorHAnsi"/>
          <w:sz w:val="22"/>
          <w:szCs w:val="22"/>
        </w:rPr>
        <w:t>Butternut squash with brown butter sauce</w:t>
      </w:r>
    </w:p>
    <w:p w14:paraId="121A6308" w14:textId="1955F61C" w:rsidR="00D77D80" w:rsidRPr="004066FF" w:rsidRDefault="00D77D80" w:rsidP="004066FF">
      <w:pPr>
        <w:ind w:left="-576"/>
        <w:rPr>
          <w:rFonts w:ascii="Avenir Next LT Pro" w:hAnsi="Avenir Next LT Pro" w:cstheme="majorHAnsi"/>
          <w:sz w:val="22"/>
          <w:szCs w:val="22"/>
        </w:rPr>
      </w:pPr>
    </w:p>
    <w:p w14:paraId="5B7E730D" w14:textId="156F1DA1" w:rsidR="00D77D80" w:rsidRPr="004066FF" w:rsidRDefault="00D77D80" w:rsidP="004066FF">
      <w:pPr>
        <w:ind w:left="-576"/>
        <w:rPr>
          <w:rFonts w:ascii="Avenir Next LT Pro" w:hAnsi="Avenir Next LT Pro" w:cstheme="majorHAnsi"/>
          <w:b/>
          <w:bCs/>
          <w:sz w:val="22"/>
          <w:szCs w:val="22"/>
        </w:rPr>
      </w:pPr>
      <w:r w:rsidRPr="004066FF">
        <w:rPr>
          <w:rFonts w:ascii="Avenir Next LT Pro" w:hAnsi="Avenir Next LT Pro" w:cstheme="majorHAnsi"/>
          <w:b/>
          <w:bCs/>
          <w:sz w:val="22"/>
          <w:szCs w:val="22"/>
        </w:rPr>
        <w:t>What to expect:</w:t>
      </w:r>
    </w:p>
    <w:p w14:paraId="78B53664" w14:textId="77777777" w:rsidR="00D77D80" w:rsidRPr="004066FF" w:rsidRDefault="00D77D80" w:rsidP="004066FF">
      <w:pPr>
        <w:numPr>
          <w:ilvl w:val="0"/>
          <w:numId w:val="1"/>
        </w:numPr>
        <w:shd w:val="clear" w:color="auto" w:fill="FFFFFF"/>
        <w:ind w:left="-576"/>
        <w:textAlignment w:val="baseline"/>
        <w:rPr>
          <w:rFonts w:ascii="Avenir Next LT Pro" w:hAnsi="Avenir Next LT Pro" w:cstheme="majorHAnsi"/>
          <w:sz w:val="22"/>
          <w:szCs w:val="22"/>
        </w:rPr>
      </w:pPr>
      <w:r w:rsidRPr="004066FF">
        <w:rPr>
          <w:rFonts w:ascii="Avenir Next LT Pro" w:hAnsi="Avenir Next LT Pro" w:cstheme="majorHAnsi"/>
          <w:sz w:val="22"/>
          <w:szCs w:val="22"/>
        </w:rPr>
        <w:t>You will be standing, cooking and working for most of the class</w:t>
      </w:r>
    </w:p>
    <w:p w14:paraId="6C0CCBB3" w14:textId="77777777" w:rsidR="00D77D80" w:rsidRPr="004066FF" w:rsidRDefault="00D77D80" w:rsidP="004066FF">
      <w:pPr>
        <w:numPr>
          <w:ilvl w:val="0"/>
          <w:numId w:val="1"/>
        </w:numPr>
        <w:shd w:val="clear" w:color="auto" w:fill="FFFFFF"/>
        <w:ind w:left="-576"/>
        <w:textAlignment w:val="baseline"/>
        <w:rPr>
          <w:rFonts w:ascii="Avenir Next LT Pro" w:hAnsi="Avenir Next LT Pro" w:cstheme="majorHAnsi"/>
          <w:sz w:val="22"/>
          <w:szCs w:val="22"/>
        </w:rPr>
      </w:pPr>
      <w:r w:rsidRPr="004066FF">
        <w:rPr>
          <w:rFonts w:ascii="Avenir Next LT Pro" w:hAnsi="Avenir Next LT Pro" w:cstheme="majorHAnsi"/>
          <w:sz w:val="22"/>
          <w:szCs w:val="22"/>
        </w:rPr>
        <w:t>Please wear comfortable, closed-toe shoes and have long hair tied back</w:t>
      </w:r>
    </w:p>
    <w:p w14:paraId="09682BA6" w14:textId="6C900495" w:rsidR="00D77D80" w:rsidRPr="004066FF" w:rsidRDefault="00D77D80" w:rsidP="004066FF">
      <w:pPr>
        <w:numPr>
          <w:ilvl w:val="0"/>
          <w:numId w:val="1"/>
        </w:numPr>
        <w:shd w:val="clear" w:color="auto" w:fill="FFFFFF"/>
        <w:ind w:left="-576"/>
        <w:textAlignment w:val="baseline"/>
        <w:rPr>
          <w:rFonts w:ascii="Avenir Next LT Pro" w:hAnsi="Avenir Next LT Pro" w:cstheme="majorHAnsi"/>
          <w:sz w:val="22"/>
          <w:szCs w:val="22"/>
        </w:rPr>
      </w:pPr>
      <w:r w:rsidRPr="004066FF">
        <w:rPr>
          <w:rFonts w:ascii="Avenir Next LT Pro" w:hAnsi="Avenir Next LT Pro" w:cstheme="majorHAnsi"/>
          <w:sz w:val="22"/>
          <w:szCs w:val="22"/>
        </w:rPr>
        <w:t>Class runs for approximately 2.5 hours and includes the meal and wine.</w:t>
      </w:r>
    </w:p>
    <w:p w14:paraId="2B9ACC4F" w14:textId="77777777" w:rsidR="00D77D80" w:rsidRPr="004066FF" w:rsidRDefault="00D77D80" w:rsidP="004066FF">
      <w:pPr>
        <w:ind w:left="-576"/>
        <w:rPr>
          <w:rFonts w:ascii="Avenir Next LT Pro" w:hAnsi="Avenir Next LT Pro" w:cstheme="majorHAnsi"/>
          <w:sz w:val="22"/>
          <w:szCs w:val="22"/>
        </w:rPr>
      </w:pPr>
      <w:r w:rsidRPr="004066FF">
        <w:rPr>
          <w:rFonts w:ascii="Avenir Next LT Pro" w:hAnsi="Avenir Next LT Pro" w:cstheme="majorHAnsi"/>
          <w:sz w:val="22"/>
          <w:szCs w:val="22"/>
        </w:rPr>
        <w:tab/>
      </w:r>
    </w:p>
    <w:p w14:paraId="2B3FABBC" w14:textId="3794DF13" w:rsidR="00D77D80" w:rsidRPr="004066FF" w:rsidRDefault="00D77D80" w:rsidP="004066FF">
      <w:pPr>
        <w:ind w:left="-576"/>
        <w:rPr>
          <w:rFonts w:ascii="Avenir Next LT Pro" w:hAnsi="Avenir Next LT Pro" w:cstheme="majorHAnsi"/>
          <w:sz w:val="22"/>
          <w:szCs w:val="22"/>
        </w:rPr>
      </w:pPr>
      <w:r w:rsidRPr="004066FF">
        <w:rPr>
          <w:rFonts w:ascii="Avenir Next LT Pro" w:hAnsi="Avenir Next LT Pro" w:cstheme="majorHAnsi"/>
          <w:b/>
          <w:bCs/>
          <w:sz w:val="22"/>
          <w:szCs w:val="22"/>
        </w:rPr>
        <w:t>Price per person:  $1</w:t>
      </w:r>
      <w:r w:rsidR="002D42C8">
        <w:rPr>
          <w:rFonts w:ascii="Avenir Next LT Pro" w:hAnsi="Avenir Next LT Pro" w:cstheme="majorHAnsi"/>
          <w:b/>
          <w:bCs/>
          <w:sz w:val="22"/>
          <w:szCs w:val="22"/>
        </w:rPr>
        <w:t>00</w:t>
      </w:r>
      <w:r w:rsidRPr="004066FF">
        <w:rPr>
          <w:rFonts w:ascii="Avenir Next LT Pro" w:hAnsi="Avenir Next LT Pro" w:cstheme="majorHAnsi"/>
          <w:b/>
          <w:bCs/>
          <w:sz w:val="22"/>
          <w:szCs w:val="22"/>
        </w:rPr>
        <w:t>.</w:t>
      </w:r>
      <w:proofErr w:type="gramStart"/>
      <w:r w:rsidRPr="004066FF">
        <w:rPr>
          <w:rFonts w:ascii="Avenir Next LT Pro" w:hAnsi="Avenir Next LT Pro" w:cstheme="majorHAnsi"/>
          <w:b/>
          <w:bCs/>
          <w:sz w:val="22"/>
          <w:szCs w:val="22"/>
        </w:rPr>
        <w:t xml:space="preserve">00  </w:t>
      </w:r>
      <w:r w:rsidR="002D42C8">
        <w:rPr>
          <w:rFonts w:ascii="Avenir Next LT Pro" w:hAnsi="Avenir Next LT Pro" w:cstheme="majorHAnsi"/>
          <w:sz w:val="22"/>
          <w:szCs w:val="22"/>
        </w:rPr>
        <w:t>Each</w:t>
      </w:r>
      <w:proofErr w:type="gramEnd"/>
      <w:r w:rsidR="002D42C8">
        <w:rPr>
          <w:rFonts w:ascii="Avenir Next LT Pro" w:hAnsi="Avenir Next LT Pro" w:cstheme="majorHAnsi"/>
          <w:sz w:val="22"/>
          <w:szCs w:val="22"/>
        </w:rPr>
        <w:t xml:space="preserve"> c</w:t>
      </w:r>
      <w:r w:rsidRPr="004066FF">
        <w:rPr>
          <w:rFonts w:ascii="Avenir Next LT Pro" w:hAnsi="Avenir Next LT Pro" w:cstheme="majorHAnsi"/>
          <w:sz w:val="22"/>
          <w:szCs w:val="22"/>
        </w:rPr>
        <w:t>lass includes hands-on work, preparation of fresh pasta or ravioli as well as sauce of choice,  homemade Caesar salad and red wine.  Receive an embroidered apron with your name as well as recipes for what you have prepared.</w:t>
      </w:r>
    </w:p>
    <w:p w14:paraId="5B08ABEA" w14:textId="76B81A07" w:rsidR="00D14789" w:rsidRPr="004066FF" w:rsidRDefault="00D14789" w:rsidP="004066FF">
      <w:pPr>
        <w:ind w:left="-576"/>
        <w:rPr>
          <w:rFonts w:ascii="Avenir Next LT Pro" w:hAnsi="Avenir Next LT Pro" w:cstheme="majorHAnsi"/>
          <w:sz w:val="22"/>
          <w:szCs w:val="22"/>
        </w:rPr>
      </w:pPr>
    </w:p>
    <w:p w14:paraId="1744B2D8" w14:textId="5A52D342" w:rsidR="00D14789" w:rsidRPr="004066FF" w:rsidRDefault="00D14789" w:rsidP="004066FF">
      <w:pPr>
        <w:rPr>
          <w:rFonts w:ascii="Avenir Next LT Pro" w:hAnsi="Avenir Next LT Pro" w:cstheme="majorHAnsi"/>
          <w:b/>
          <w:bCs/>
          <w:sz w:val="22"/>
          <w:szCs w:val="22"/>
        </w:rPr>
      </w:pPr>
    </w:p>
    <w:p w14:paraId="0FCB7F93" w14:textId="4C5941F8" w:rsidR="00D14789" w:rsidRPr="004066FF" w:rsidRDefault="00D14789" w:rsidP="004066FF">
      <w:pPr>
        <w:ind w:left="-576"/>
        <w:rPr>
          <w:rFonts w:ascii="Avenir Next LT Pro" w:hAnsi="Avenir Next LT Pro" w:cstheme="majorHAnsi"/>
          <w:b/>
          <w:bCs/>
          <w:sz w:val="22"/>
          <w:szCs w:val="22"/>
        </w:rPr>
      </w:pPr>
      <w:r w:rsidRPr="004066FF">
        <w:rPr>
          <w:rFonts w:ascii="Avenir Next LT Pro" w:hAnsi="Avenir Next LT Pro" w:cstheme="majorHAnsi"/>
          <w:b/>
          <w:bCs/>
          <w:sz w:val="22"/>
          <w:szCs w:val="22"/>
        </w:rPr>
        <w:t>Add Ons:</w:t>
      </w:r>
    </w:p>
    <w:p w14:paraId="48D72358" w14:textId="7FF157EC" w:rsidR="00D14789" w:rsidRPr="004066FF" w:rsidRDefault="00D14789" w:rsidP="004066FF">
      <w:pPr>
        <w:ind w:left="-576"/>
        <w:rPr>
          <w:rFonts w:ascii="Avenir Next LT Pro" w:hAnsi="Avenir Next LT Pro"/>
          <w:sz w:val="22"/>
          <w:szCs w:val="22"/>
        </w:rPr>
      </w:pPr>
      <w:r w:rsidRPr="004066FF">
        <w:rPr>
          <w:rFonts w:ascii="Avenir Next LT Pro" w:hAnsi="Avenir Next LT Pro"/>
          <w:sz w:val="22"/>
          <w:szCs w:val="22"/>
        </w:rPr>
        <w:t xml:space="preserve">Want to learn to make </w:t>
      </w:r>
      <w:r w:rsidR="002D42C8">
        <w:rPr>
          <w:rFonts w:ascii="Avenir Next LT Pro" w:hAnsi="Avenir Next LT Pro"/>
          <w:sz w:val="22"/>
          <w:szCs w:val="22"/>
        </w:rPr>
        <w:t xml:space="preserve">your own </w:t>
      </w:r>
      <w:r w:rsidRPr="004066FF">
        <w:rPr>
          <w:rFonts w:ascii="Avenir Next LT Pro" w:hAnsi="Avenir Next LT Pro"/>
          <w:sz w:val="22"/>
          <w:szCs w:val="22"/>
        </w:rPr>
        <w:t>old-world authenti</w:t>
      </w:r>
      <w:r w:rsidR="002D42C8">
        <w:rPr>
          <w:rFonts w:ascii="Avenir Next LT Pro" w:hAnsi="Avenir Next LT Pro"/>
          <w:sz w:val="22"/>
          <w:szCs w:val="22"/>
        </w:rPr>
        <w:t xml:space="preserve">c </w:t>
      </w:r>
      <w:r w:rsidRPr="004066FF">
        <w:rPr>
          <w:rFonts w:ascii="Avenir Next LT Pro" w:hAnsi="Avenir Next LT Pro"/>
          <w:sz w:val="22"/>
          <w:szCs w:val="22"/>
        </w:rPr>
        <w:t xml:space="preserve">ricotta cheese?  </w:t>
      </w:r>
      <w:r w:rsidRPr="004066FF">
        <w:rPr>
          <w:rFonts w:ascii="Avenir Next LT Pro" w:hAnsi="Avenir Next LT Pro"/>
          <w:b/>
          <w:bCs/>
          <w:sz w:val="22"/>
          <w:szCs w:val="22"/>
        </w:rPr>
        <w:t>Price per person:  $25.00</w:t>
      </w:r>
      <w:r w:rsidRPr="004066FF">
        <w:rPr>
          <w:rFonts w:ascii="Avenir Next LT Pro" w:hAnsi="Avenir Next LT Pro"/>
          <w:sz w:val="22"/>
          <w:szCs w:val="22"/>
        </w:rPr>
        <w:t xml:space="preserve"> and adds an additional 45 minutes to each class.  Worth it! </w:t>
      </w:r>
    </w:p>
    <w:p w14:paraId="11CF5F99" w14:textId="1737F623" w:rsidR="00D77D80" w:rsidRPr="004066FF" w:rsidRDefault="00D77D80" w:rsidP="002D42C8">
      <w:pPr>
        <w:rPr>
          <w:rFonts w:ascii="Avenir Next LT Pro" w:hAnsi="Avenir Next LT Pro"/>
          <w:b/>
          <w:bCs/>
          <w:sz w:val="22"/>
          <w:szCs w:val="22"/>
        </w:rPr>
      </w:pPr>
    </w:p>
    <w:sectPr w:rsidR="00D77D80" w:rsidRPr="004066FF" w:rsidSect="00C00D96">
      <w:pgSz w:w="12240" w:h="15840"/>
      <w:pgMar w:top="1440" w:right="1440" w:bottom="1440" w:left="2160" w:header="1440" w:footer="14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A1B74"/>
    <w:multiLevelType w:val="multilevel"/>
    <w:tmpl w:val="F17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E237B"/>
    <w:multiLevelType w:val="hybridMultilevel"/>
    <w:tmpl w:val="C4F0C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365963">
    <w:abstractNumId w:val="0"/>
  </w:num>
  <w:num w:numId="2" w16cid:durableId="172073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80"/>
    <w:rsid w:val="0024645E"/>
    <w:rsid w:val="002D42C8"/>
    <w:rsid w:val="004066FF"/>
    <w:rsid w:val="0043035F"/>
    <w:rsid w:val="00595044"/>
    <w:rsid w:val="006701E5"/>
    <w:rsid w:val="006E131F"/>
    <w:rsid w:val="0091793F"/>
    <w:rsid w:val="00AD57EE"/>
    <w:rsid w:val="00C00D96"/>
    <w:rsid w:val="00CA649C"/>
    <w:rsid w:val="00D14789"/>
    <w:rsid w:val="00D7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BA71"/>
  <w15:chartTrackingRefBased/>
  <w15:docId w15:val="{44F2233D-DCBE-2041-B798-EEF0681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1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LARAMIE</dc:creator>
  <cp:keywords/>
  <dc:description/>
  <cp:lastModifiedBy>Sharon Laramie</cp:lastModifiedBy>
  <cp:revision>5</cp:revision>
  <dcterms:created xsi:type="dcterms:W3CDTF">2024-01-05T13:27:00Z</dcterms:created>
  <dcterms:modified xsi:type="dcterms:W3CDTF">2024-03-26T13:52:00Z</dcterms:modified>
</cp:coreProperties>
</file>